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7CF" w:rsidRDefault="002817CF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3</w:t>
      </w:r>
      <w:r>
        <w:rPr>
          <w:rFonts w:hint="eastAsia"/>
        </w:rPr>
        <w:t>題</w:t>
      </w:r>
      <w:bookmarkStart w:id="0" w:name="_GoBack"/>
      <w:bookmarkEnd w:id="0"/>
    </w:p>
    <w:p w:rsidR="001C7C9E" w:rsidRDefault="001C7C9E">
      <w:pPr>
        <w:rPr>
          <w:rFonts w:hint="eastAsia"/>
        </w:rPr>
      </w:pPr>
      <w:r w:rsidRPr="001C7C9E">
        <w:rPr>
          <w:position w:val="-136"/>
        </w:rPr>
        <w:object w:dxaOrig="3080" w:dyaOrig="2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4.2pt;height:148.2pt" o:ole="">
            <v:imagedata r:id="rId5" o:title=""/>
          </v:shape>
          <o:OLEObject Type="Embed" ProgID="Equation.DSMT4" ShapeID="_x0000_i1025" DrawAspect="Content" ObjectID="_1652384306" r:id="rId6"/>
        </w:object>
      </w:r>
    </w:p>
    <w:p w:rsidR="002363FF" w:rsidRDefault="002363FF">
      <w:pPr>
        <w:rPr>
          <w:rFonts w:hint="eastAsia"/>
        </w:rPr>
      </w:pPr>
    </w:p>
    <w:p w:rsidR="002363FF" w:rsidRDefault="002363FF">
      <w:pPr>
        <w:rPr>
          <w:rFonts w:hint="eastAsia"/>
        </w:rPr>
      </w:pPr>
      <w:r>
        <w:rPr>
          <w:rFonts w:hint="eastAsia"/>
        </w:rPr>
        <w:t>若存在兩個相異的正整數數列</w:t>
      </w:r>
      <w:r w:rsidRPr="002363FF">
        <w:rPr>
          <w:position w:val="-12"/>
        </w:rPr>
        <w:object w:dxaOrig="1840" w:dyaOrig="380">
          <v:shape id="_x0000_i1026" type="#_x0000_t75" style="width:91.8pt;height:19.2pt" o:ole="">
            <v:imagedata r:id="rId7" o:title=""/>
          </v:shape>
          <o:OLEObject Type="Embed" ProgID="Equation.DSMT4" ShapeID="_x0000_i1026" DrawAspect="Content" ObjectID="_1652384307" r:id="rId8"/>
        </w:object>
      </w:r>
      <w:r>
        <w:rPr>
          <w:rFonts w:hint="eastAsia"/>
        </w:rPr>
        <w:t>與</w:t>
      </w:r>
      <w:r w:rsidRPr="002363FF">
        <w:rPr>
          <w:position w:val="-12"/>
        </w:rPr>
        <w:object w:dxaOrig="1780" w:dyaOrig="380">
          <v:shape id="_x0000_i1027" type="#_x0000_t75" style="width:88.8pt;height:19.2pt" o:ole="">
            <v:imagedata r:id="rId9" o:title=""/>
          </v:shape>
          <o:OLEObject Type="Embed" ProgID="Equation.DSMT4" ShapeID="_x0000_i1027" DrawAspect="Content" ObjectID="_1652384308" r:id="rId10"/>
        </w:object>
      </w:r>
    </w:p>
    <w:p w:rsidR="002363FF" w:rsidRDefault="002363FF">
      <w:pPr>
        <w:rPr>
          <w:rFonts w:hint="eastAsia"/>
        </w:rPr>
      </w:pPr>
      <w:r>
        <w:rPr>
          <w:rFonts w:hint="eastAsia"/>
        </w:rPr>
        <w:t>滿足</w:t>
      </w:r>
      <w:r w:rsidRPr="002363FF">
        <w:rPr>
          <w:position w:val="-28"/>
        </w:rPr>
        <w:object w:dxaOrig="4599" w:dyaOrig="720">
          <v:shape id="_x0000_i1028" type="#_x0000_t75" style="width:229.8pt;height:36pt" o:ole="">
            <v:imagedata r:id="rId11" o:title=""/>
          </v:shape>
          <o:OLEObject Type="Embed" ProgID="Equation.DSMT4" ShapeID="_x0000_i1028" DrawAspect="Content" ObjectID="_1652384309" r:id="rId12"/>
        </w:object>
      </w:r>
    </w:p>
    <w:p w:rsidR="002363FF" w:rsidRDefault="002363FF">
      <w:r>
        <w:rPr>
          <w:rFonts w:hint="eastAsia"/>
        </w:rPr>
        <w:t>拿掉上面相同的項，可得</w:t>
      </w:r>
    </w:p>
    <w:p w:rsidR="002363FF" w:rsidRDefault="002363FF">
      <w:pPr>
        <w:rPr>
          <w:rFonts w:hint="eastAsia"/>
        </w:rPr>
      </w:pPr>
      <w:r w:rsidRPr="002363FF">
        <w:rPr>
          <w:position w:val="-4"/>
        </w:rPr>
        <w:object w:dxaOrig="4160" w:dyaOrig="340">
          <v:shape id="_x0000_i1029" type="#_x0000_t75" style="width:208.2pt;height:16.8pt" o:ole="">
            <v:imagedata r:id="rId13" o:title=""/>
          </v:shape>
          <o:OLEObject Type="Embed" ProgID="Equation.DSMT4" ShapeID="_x0000_i1029" DrawAspect="Content" ObjectID="_1652384310" r:id="rId14"/>
        </w:object>
      </w:r>
    </w:p>
    <w:p w:rsidR="00F07359" w:rsidRDefault="00F07359">
      <w:r>
        <w:rPr>
          <w:rFonts w:hint="eastAsia"/>
        </w:rPr>
        <w:t>其中</w:t>
      </w:r>
      <w:r w:rsidRPr="002363FF">
        <w:rPr>
          <w:position w:val="-12"/>
        </w:rPr>
        <w:object w:dxaOrig="1780" w:dyaOrig="380">
          <v:shape id="_x0000_i1030" type="#_x0000_t75" style="width:88.8pt;height:19.2pt" o:ole="">
            <v:imagedata r:id="rId15" o:title=""/>
          </v:shape>
          <o:OLEObject Type="Embed" ProgID="Equation.DSMT4" ShapeID="_x0000_i1030" DrawAspect="Content" ObjectID="_1652384311" r:id="rId16"/>
        </w:object>
      </w:r>
      <w:r>
        <w:rPr>
          <w:rFonts w:hint="eastAsia"/>
        </w:rPr>
        <w:t>，</w:t>
      </w:r>
      <w:r w:rsidRPr="002363FF">
        <w:rPr>
          <w:position w:val="-12"/>
        </w:rPr>
        <w:object w:dxaOrig="1880" w:dyaOrig="380">
          <v:shape id="_x0000_i1031" type="#_x0000_t75" style="width:94.2pt;height:19.2pt" o:ole="">
            <v:imagedata r:id="rId17" o:title=""/>
          </v:shape>
          <o:OLEObject Type="Embed" ProgID="Equation.DSMT4" ShapeID="_x0000_i1031" DrawAspect="Content" ObjectID="_1652384312" r:id="rId18"/>
        </w:object>
      </w:r>
      <w:r>
        <w:rPr>
          <w:rFonts w:hint="eastAsia"/>
        </w:rPr>
        <w:t>，且每一項均相異</w:t>
      </w:r>
    </w:p>
    <w:p w:rsidR="00667526" w:rsidRDefault="00667526">
      <w:pPr>
        <w:rPr>
          <w:rFonts w:hint="eastAsia"/>
        </w:rPr>
      </w:pPr>
      <w:r>
        <w:rPr>
          <w:rFonts w:hint="eastAsia"/>
        </w:rPr>
        <w:t>令</w:t>
      </w:r>
      <w:r w:rsidRPr="00667526">
        <w:rPr>
          <w:position w:val="-12"/>
        </w:rPr>
        <w:object w:dxaOrig="760" w:dyaOrig="380">
          <v:shape id="_x0000_i1032" type="#_x0000_t75" style="width:37.8pt;height:19.2pt" o:ole="">
            <v:imagedata r:id="rId19" o:title=""/>
          </v:shape>
          <o:OLEObject Type="Embed" ProgID="Equation.DSMT4" ShapeID="_x0000_i1032" DrawAspect="Content" ObjectID="_1652384313" r:id="rId20"/>
        </w:object>
      </w:r>
    </w:p>
    <w:p w:rsidR="00667526" w:rsidRDefault="00667526">
      <w:pPr>
        <w:rPr>
          <w:rFonts w:hint="eastAsia"/>
        </w:rPr>
      </w:pPr>
      <w:r w:rsidRPr="00667526">
        <w:rPr>
          <w:position w:val="-52"/>
        </w:rPr>
        <w:object w:dxaOrig="6039" w:dyaOrig="1180">
          <v:shape id="_x0000_i1033" type="#_x0000_t75" style="width:301.8pt;height:58.8pt" o:ole="">
            <v:imagedata r:id="rId21" o:title=""/>
          </v:shape>
          <o:OLEObject Type="Embed" ProgID="Equation.DSMT4" ShapeID="_x0000_i1033" DrawAspect="Content" ObjectID="_1652384314" r:id="rId22"/>
        </w:object>
      </w:r>
    </w:p>
    <w:p w:rsidR="00667526" w:rsidRDefault="00667526">
      <w:pPr>
        <w:rPr>
          <w:rFonts w:hint="eastAsia"/>
        </w:rPr>
      </w:pPr>
      <w:r>
        <w:rPr>
          <w:rFonts w:hint="eastAsia"/>
        </w:rPr>
        <w:t>矛盾</w:t>
      </w:r>
      <w:r w:rsidR="0005631B">
        <w:rPr>
          <w:rFonts w:hint="eastAsia"/>
        </w:rPr>
        <w:t>，故只</w:t>
      </w:r>
      <w:r w:rsidR="0005631B">
        <w:rPr>
          <w:rFonts w:hint="eastAsia"/>
        </w:rPr>
        <w:t>存在</w:t>
      </w:r>
      <w:r w:rsidR="0005631B">
        <w:rPr>
          <w:rFonts w:hint="eastAsia"/>
        </w:rPr>
        <w:t>唯一</w:t>
      </w:r>
      <w:r w:rsidR="00D40E5C">
        <w:rPr>
          <w:rFonts w:hint="eastAsia"/>
        </w:rPr>
        <w:t>的嚴格遞增</w:t>
      </w:r>
      <w:r w:rsidR="0005631B">
        <w:rPr>
          <w:rFonts w:hint="eastAsia"/>
        </w:rPr>
        <w:t>正整數數列</w:t>
      </w:r>
      <w:r w:rsidR="0005631B" w:rsidRPr="0005631B">
        <w:rPr>
          <w:position w:val="-14"/>
        </w:rPr>
        <w:object w:dxaOrig="540" w:dyaOrig="420">
          <v:shape id="_x0000_i1034" type="#_x0000_t75" style="width:27pt;height:21pt" o:ole="">
            <v:imagedata r:id="rId23" o:title=""/>
          </v:shape>
          <o:OLEObject Type="Embed" ProgID="Equation.DSMT4" ShapeID="_x0000_i1034" DrawAspect="Content" ObjectID="_1652384315" r:id="rId24"/>
        </w:object>
      </w:r>
    </w:p>
    <w:p w:rsidR="006B28C8" w:rsidRPr="0005631B" w:rsidRDefault="006B28C8"/>
    <w:sectPr w:rsidR="006B28C8" w:rsidRPr="000563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C9E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31B"/>
    <w:rsid w:val="0005653E"/>
    <w:rsid w:val="00056C2C"/>
    <w:rsid w:val="0005706F"/>
    <w:rsid w:val="00057B3B"/>
    <w:rsid w:val="000600A1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974D8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061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C7C9E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63FF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17C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526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221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0E5C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6E3F"/>
    <w:rsid w:val="00F07359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7</cp:revision>
  <dcterms:created xsi:type="dcterms:W3CDTF">2020-05-30T14:30:00Z</dcterms:created>
  <dcterms:modified xsi:type="dcterms:W3CDTF">2020-05-30T14:51:00Z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